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7FB3" w14:textId="550E1D50" w:rsidR="005D22BD" w:rsidRPr="009C15C4" w:rsidRDefault="005D22BD" w:rsidP="005D22BD">
      <w:pPr>
        <w:rPr>
          <w:rFonts w:ascii="Book Antiqua" w:hAnsi="Book Antiqua"/>
          <w:sz w:val="24"/>
          <w:szCs w:val="24"/>
        </w:rPr>
      </w:pPr>
      <w:r w:rsidRPr="009C15C4">
        <w:rPr>
          <w:rFonts w:ascii="Book Antiqua" w:hAnsi="Book Antiqua"/>
          <w:sz w:val="24"/>
          <w:szCs w:val="24"/>
        </w:rPr>
        <w:t>Lehdistötiedote</w:t>
      </w:r>
      <w:r w:rsidR="00C42B3F">
        <w:rPr>
          <w:rFonts w:ascii="Book Antiqua" w:hAnsi="Book Antiqua"/>
          <w:sz w:val="24"/>
          <w:szCs w:val="24"/>
        </w:rPr>
        <w:t xml:space="preserve"> </w:t>
      </w:r>
      <w:r w:rsidRPr="009C15C4">
        <w:rPr>
          <w:rFonts w:ascii="Book Antiqua" w:hAnsi="Book Antiqua"/>
          <w:sz w:val="24"/>
          <w:szCs w:val="24"/>
        </w:rPr>
        <w:t xml:space="preserve">Julkaisuvapaa </w:t>
      </w:r>
      <w:r>
        <w:rPr>
          <w:rFonts w:ascii="Book Antiqua" w:hAnsi="Book Antiqua"/>
          <w:sz w:val="24"/>
          <w:szCs w:val="24"/>
        </w:rPr>
        <w:t>11.6.2025</w:t>
      </w:r>
      <w:r w:rsidR="009A6DF4">
        <w:rPr>
          <w:rFonts w:ascii="Book Antiqua" w:hAnsi="Book Antiqua"/>
          <w:sz w:val="24"/>
          <w:szCs w:val="24"/>
        </w:rPr>
        <w:t xml:space="preserve"> klo 17</w:t>
      </w:r>
    </w:p>
    <w:p w14:paraId="73EEB2CB" w14:textId="77777777" w:rsidR="005D22BD" w:rsidRPr="00C42B3F" w:rsidRDefault="005D22BD" w:rsidP="005D22BD">
      <w:pPr>
        <w:rPr>
          <w:rFonts w:ascii="Book Antiqua" w:hAnsi="Book Antiqua"/>
          <w:sz w:val="28"/>
          <w:szCs w:val="28"/>
        </w:rPr>
      </w:pPr>
    </w:p>
    <w:p w14:paraId="75B62AC0" w14:textId="713DCFB0" w:rsidR="005D22BD" w:rsidRPr="00C42B3F" w:rsidRDefault="005D22BD" w:rsidP="005D22BD">
      <w:pPr>
        <w:rPr>
          <w:rFonts w:ascii="Book Antiqua" w:hAnsi="Book Antiqua"/>
          <w:sz w:val="28"/>
          <w:szCs w:val="28"/>
        </w:rPr>
      </w:pPr>
      <w:r w:rsidRPr="00C42B3F">
        <w:rPr>
          <w:rFonts w:ascii="Book Antiqua" w:hAnsi="Book Antiqua"/>
          <w:b/>
          <w:sz w:val="28"/>
          <w:szCs w:val="28"/>
        </w:rPr>
        <w:t>HEIKKI A. REENPÄÄN PALKINTO 2025</w:t>
      </w:r>
    </w:p>
    <w:p w14:paraId="6892EC00" w14:textId="77777777" w:rsidR="005D22BD" w:rsidRPr="00C42B3F" w:rsidRDefault="005D22BD" w:rsidP="005D22BD">
      <w:pPr>
        <w:rPr>
          <w:rFonts w:ascii="Book Antiqua" w:hAnsi="Book Antiqua"/>
          <w:sz w:val="28"/>
          <w:szCs w:val="28"/>
        </w:rPr>
      </w:pPr>
    </w:p>
    <w:p w14:paraId="6774BDB3" w14:textId="77777777" w:rsidR="005D22BD" w:rsidRPr="00C42B3F" w:rsidRDefault="005D22BD" w:rsidP="005D22BD">
      <w:pPr>
        <w:jc w:val="both"/>
        <w:rPr>
          <w:rFonts w:ascii="Book Antiqua" w:hAnsi="Book Antiqua"/>
          <w:sz w:val="28"/>
          <w:szCs w:val="28"/>
        </w:rPr>
      </w:pPr>
    </w:p>
    <w:p w14:paraId="1549AF36" w14:textId="08CB4FFF" w:rsidR="0050089A" w:rsidRPr="00C42B3F" w:rsidRDefault="005D22BD" w:rsidP="00755E4E">
      <w:pPr>
        <w:jc w:val="both"/>
        <w:rPr>
          <w:rFonts w:ascii="Book Antiqua" w:eastAsia="Times New Roman" w:hAnsi="Book Antiqua" w:cs="Times New Roman"/>
          <w:sz w:val="28"/>
          <w:szCs w:val="28"/>
        </w:rPr>
      </w:pPr>
      <w:r w:rsidRPr="00C42B3F">
        <w:rPr>
          <w:rFonts w:ascii="Book Antiqua" w:hAnsi="Book Antiqua"/>
          <w:sz w:val="28"/>
          <w:szCs w:val="28"/>
        </w:rPr>
        <w:t xml:space="preserve">Niilo Helanderin Säätiö julkistaa </w:t>
      </w:r>
      <w:r w:rsidRPr="00C42B3F">
        <w:rPr>
          <w:rFonts w:ascii="Book Antiqua" w:hAnsi="Book Antiqua"/>
          <w:b/>
          <w:sz w:val="28"/>
          <w:szCs w:val="28"/>
        </w:rPr>
        <w:t>Heikki A. Reenpää-palkinnon</w:t>
      </w:r>
      <w:r w:rsidRPr="00C42B3F">
        <w:rPr>
          <w:rFonts w:ascii="Book Antiqua" w:hAnsi="Book Antiqua"/>
          <w:sz w:val="28"/>
          <w:szCs w:val="28"/>
        </w:rPr>
        <w:t xml:space="preserve">, joka jaetaan kolmen vuoden välein. Palkinnon suuruus on </w:t>
      </w:r>
      <w:r w:rsidRPr="00D82A5B">
        <w:rPr>
          <w:rFonts w:ascii="Book Antiqua" w:hAnsi="Book Antiqua"/>
          <w:b/>
          <w:bCs/>
          <w:sz w:val="28"/>
          <w:szCs w:val="28"/>
        </w:rPr>
        <w:t>30 000 e.</w:t>
      </w:r>
      <w:r w:rsidR="00C42B3F">
        <w:rPr>
          <w:rFonts w:ascii="Book Antiqua" w:hAnsi="Book Antiqua"/>
          <w:sz w:val="28"/>
          <w:szCs w:val="28"/>
        </w:rPr>
        <w:t xml:space="preserve"> </w:t>
      </w:r>
      <w:r w:rsidRPr="00D82A5B">
        <w:rPr>
          <w:rFonts w:ascii="Book Antiqua" w:hAnsi="Book Antiqua"/>
          <w:bCs/>
          <w:sz w:val="28"/>
          <w:szCs w:val="28"/>
        </w:rPr>
        <w:t>Reenpää-palkinto</w:t>
      </w:r>
      <w:r w:rsidRPr="00C42B3F">
        <w:rPr>
          <w:rFonts w:ascii="Book Antiqua" w:hAnsi="Book Antiqua"/>
          <w:sz w:val="28"/>
          <w:szCs w:val="28"/>
        </w:rPr>
        <w:t xml:space="preserve"> on keväällä 2025 päätetty antaa </w:t>
      </w:r>
      <w:r w:rsidRPr="00C42B3F">
        <w:rPr>
          <w:rFonts w:ascii="Book Antiqua" w:hAnsi="Book Antiqua"/>
          <w:b/>
          <w:sz w:val="28"/>
          <w:szCs w:val="28"/>
        </w:rPr>
        <w:t>Kohta</w:t>
      </w:r>
      <w:r w:rsidR="00D67458">
        <w:rPr>
          <w:rFonts w:ascii="Book Antiqua" w:hAnsi="Book Antiqua"/>
          <w:b/>
          <w:sz w:val="28"/>
          <w:szCs w:val="28"/>
        </w:rPr>
        <w:t xml:space="preserve"> T</w:t>
      </w:r>
      <w:r w:rsidR="00307DD2">
        <w:rPr>
          <w:rFonts w:ascii="Book Antiqua" w:hAnsi="Book Antiqua"/>
          <w:b/>
          <w:sz w:val="28"/>
          <w:szCs w:val="28"/>
        </w:rPr>
        <w:t>aidehallill</w:t>
      </w:r>
      <w:r w:rsidRPr="00C42B3F">
        <w:rPr>
          <w:rFonts w:ascii="Book Antiqua" w:hAnsi="Book Antiqua"/>
          <w:b/>
          <w:sz w:val="28"/>
          <w:szCs w:val="28"/>
        </w:rPr>
        <w:t>e</w:t>
      </w:r>
      <w:r w:rsidRPr="00C42B3F">
        <w:rPr>
          <w:rFonts w:ascii="Book Antiqua" w:hAnsi="Book Antiqua"/>
          <w:sz w:val="28"/>
          <w:szCs w:val="28"/>
        </w:rPr>
        <w:t xml:space="preserve"> tunnustuksena </w:t>
      </w:r>
      <w:r w:rsidR="00C42B3F">
        <w:rPr>
          <w:rFonts w:ascii="Book Antiqua" w:hAnsi="Book Antiqua"/>
          <w:sz w:val="28"/>
          <w:szCs w:val="28"/>
        </w:rPr>
        <w:t xml:space="preserve">sen </w:t>
      </w:r>
      <w:r w:rsidRPr="00C42B3F">
        <w:rPr>
          <w:rFonts w:ascii="Book Antiqua" w:hAnsi="Book Antiqua"/>
          <w:sz w:val="28"/>
          <w:szCs w:val="28"/>
        </w:rPr>
        <w:t xml:space="preserve">ansioista kuvataiteen alalla. </w:t>
      </w:r>
      <w:r w:rsidRPr="00C42B3F">
        <w:rPr>
          <w:rFonts w:ascii="Book Antiqua" w:eastAsia="Times New Roman" w:hAnsi="Book Antiqua" w:cs="Times New Roman"/>
          <w:sz w:val="28"/>
          <w:szCs w:val="28"/>
        </w:rPr>
        <w:t xml:space="preserve">Kohta on taiteilijaryhmän (Martti Aiha, Thomas Nyqvist, Nina Roos ja Magdalena Åberg) perustama ja vuonna 2017 toimintansa aloittanut </w:t>
      </w:r>
      <w:r w:rsidR="009A6DF4">
        <w:rPr>
          <w:rFonts w:ascii="Book Antiqua" w:eastAsia="Times New Roman" w:hAnsi="Book Antiqua" w:cs="Times New Roman"/>
          <w:sz w:val="28"/>
          <w:szCs w:val="28"/>
        </w:rPr>
        <w:t>yleishyödyllinen</w:t>
      </w:r>
      <w:r w:rsidRPr="00C42B3F">
        <w:rPr>
          <w:rFonts w:ascii="Book Antiqua" w:eastAsia="Times New Roman" w:hAnsi="Book Antiqua" w:cs="Times New Roman"/>
          <w:sz w:val="28"/>
          <w:szCs w:val="28"/>
        </w:rPr>
        <w:t xml:space="preserve"> taidehalli, joka toimii Helsingin Teurastamon alueella. </w:t>
      </w:r>
    </w:p>
    <w:p w14:paraId="3535373F" w14:textId="77777777" w:rsidR="0050089A" w:rsidRPr="00C42B3F" w:rsidRDefault="0050089A" w:rsidP="00755E4E">
      <w:pPr>
        <w:jc w:val="both"/>
        <w:rPr>
          <w:rFonts w:ascii="Book Antiqua" w:eastAsia="Times New Roman" w:hAnsi="Book Antiqua" w:cs="Times New Roman"/>
          <w:sz w:val="28"/>
          <w:szCs w:val="28"/>
        </w:rPr>
      </w:pPr>
    </w:p>
    <w:p w14:paraId="0872D807" w14:textId="3D959203" w:rsidR="005D22BD" w:rsidRPr="00C42B3F" w:rsidRDefault="00C42B3F" w:rsidP="00755E4E">
      <w:pPr>
        <w:jc w:val="both"/>
        <w:rPr>
          <w:rFonts w:ascii="Book Antiqua" w:eastAsia="Times New Roman" w:hAnsi="Book Antiqua" w:cs="Times New Roman"/>
          <w:sz w:val="28"/>
          <w:szCs w:val="28"/>
          <w:lang w:eastAsia="fi-FI"/>
        </w:rPr>
      </w:pPr>
      <w:r w:rsidRPr="00C42B3F">
        <w:rPr>
          <w:rFonts w:ascii="Book Antiqua" w:eastAsia="Times New Roman" w:hAnsi="Book Antiqua" w:cs="Times New Roman"/>
          <w:sz w:val="28"/>
          <w:szCs w:val="28"/>
        </w:rPr>
        <w:t xml:space="preserve">Palkintoperusteissaan säätiö </w:t>
      </w:r>
      <w:r w:rsidR="00307DD2">
        <w:rPr>
          <w:rFonts w:ascii="Book Antiqua" w:eastAsia="Times New Roman" w:hAnsi="Book Antiqua" w:cs="Times New Roman"/>
          <w:sz w:val="28"/>
          <w:szCs w:val="28"/>
        </w:rPr>
        <w:t>korostaa</w:t>
      </w:r>
      <w:r w:rsidRPr="00C42B3F">
        <w:rPr>
          <w:rFonts w:ascii="Book Antiqua" w:eastAsia="Times New Roman" w:hAnsi="Book Antiqua" w:cs="Times New Roman"/>
          <w:sz w:val="28"/>
          <w:szCs w:val="28"/>
        </w:rPr>
        <w:t xml:space="preserve">, että Kohta kuratoiduissa näyttelyissään </w:t>
      </w:r>
      <w:r w:rsidR="00307DD2" w:rsidRPr="00C42B3F">
        <w:rPr>
          <w:rFonts w:ascii="Book Antiqua" w:eastAsia="Times New Roman" w:hAnsi="Book Antiqua" w:cs="Times New Roman"/>
          <w:sz w:val="28"/>
          <w:szCs w:val="28"/>
        </w:rPr>
        <w:t xml:space="preserve">tuo </w:t>
      </w:r>
      <w:r w:rsidR="005D22BD" w:rsidRPr="00C42B3F">
        <w:rPr>
          <w:rFonts w:ascii="Book Antiqua" w:eastAsia="Times New Roman" w:hAnsi="Book Antiqua" w:cs="Times New Roman"/>
          <w:sz w:val="28"/>
          <w:szCs w:val="28"/>
        </w:rPr>
        <w:t>yhteen eri sukupolvien suomalaisia ja kansainvälisiä nykytaiteilijoita ja edistää toiminnallaan taiteellista ajattelua. Tilassa järjestetään näyttelyiden ohessa esimerkiksi keskustelutilaisuuksia ja kirjanjulkistamistapahtumia. Kotisivut toimivat nykytaiteen arkistona, joka tarjoaa tietoa menneistä ja tulevista näyttelyistä ja tapahtumista, esseitä ja taiteilijahaastatteluita. Toiminnallaan Kohta uudistaa suomalaista kuvataiteen kenttää ja osaltaan myös kulttuuria.</w:t>
      </w:r>
    </w:p>
    <w:p w14:paraId="6DD0607E" w14:textId="77777777" w:rsidR="00C42B3F" w:rsidRPr="00C42B3F" w:rsidRDefault="00C42B3F" w:rsidP="00C42B3F">
      <w:pPr>
        <w:jc w:val="both"/>
        <w:rPr>
          <w:rFonts w:ascii="Book Antiqua" w:hAnsi="Book Antiqua"/>
          <w:sz w:val="28"/>
          <w:szCs w:val="28"/>
        </w:rPr>
      </w:pPr>
    </w:p>
    <w:p w14:paraId="78DD068E" w14:textId="6C8F2125" w:rsidR="00C42B3F" w:rsidRPr="00C42B3F" w:rsidRDefault="00C42B3F" w:rsidP="00C42B3F">
      <w:pPr>
        <w:jc w:val="both"/>
        <w:rPr>
          <w:rFonts w:ascii="Book Antiqua" w:hAnsi="Book Antiqua"/>
          <w:sz w:val="28"/>
          <w:szCs w:val="28"/>
        </w:rPr>
      </w:pPr>
      <w:r w:rsidRPr="00C42B3F">
        <w:rPr>
          <w:rFonts w:ascii="Book Antiqua" w:hAnsi="Book Antiqua"/>
          <w:sz w:val="28"/>
          <w:szCs w:val="28"/>
        </w:rPr>
        <w:t xml:space="preserve">Kunnallisneuvos Niilo Helanderin vuonna 1927 perustama säätiö päätti professori </w:t>
      </w:r>
      <w:r w:rsidRPr="00D82A5B">
        <w:rPr>
          <w:rFonts w:ascii="Book Antiqua" w:hAnsi="Book Antiqua"/>
          <w:bCs/>
          <w:sz w:val="28"/>
          <w:szCs w:val="28"/>
        </w:rPr>
        <w:t>Heikki A. Reenpään</w:t>
      </w:r>
      <w:r w:rsidRPr="00C42B3F">
        <w:rPr>
          <w:rFonts w:ascii="Book Antiqua" w:hAnsi="Book Antiqua"/>
          <w:sz w:val="28"/>
          <w:szCs w:val="28"/>
        </w:rPr>
        <w:t xml:space="preserve"> 90-vuotispäivän yhteydessä 2012 kunnioittaa tämän 50-vuotista toimintaa hallituksen jäsenenä ja pitkäaikaisena puheenjohtajana perustamalla hänen nimeään kantavan palkinnon. Palkinto voidaan myöntää henkilökohtaisena tunnustuksena mittavasta elämäntyöstä tai saavutuksesta Säätiön säännöissä määritellyillä aloilla tai kannustuksena lahjakkuutensa osoittaneelle nuorelle tutkijalle tai taiteilijalle. Heikki A. Reenpää (1922</w:t>
      </w:r>
      <w:r w:rsidR="00307DD2">
        <w:rPr>
          <w:rFonts w:ascii="Book Antiqua" w:hAnsi="Book Antiqua"/>
          <w:sz w:val="28"/>
          <w:szCs w:val="28"/>
        </w:rPr>
        <w:t>—</w:t>
      </w:r>
      <w:r w:rsidRPr="00C42B3F">
        <w:rPr>
          <w:rFonts w:ascii="Book Antiqua" w:hAnsi="Book Antiqua"/>
          <w:sz w:val="28"/>
          <w:szCs w:val="28"/>
        </w:rPr>
        <w:t>2020) toimi Niilo Helanderin Säätiön tehtävissä 1940-luvulta alkaen ja puheenjohtajana vuosina 1990</w:t>
      </w:r>
      <w:r w:rsidR="00307DD2">
        <w:rPr>
          <w:rFonts w:ascii="Book Antiqua" w:hAnsi="Book Antiqua"/>
          <w:sz w:val="28"/>
          <w:szCs w:val="28"/>
        </w:rPr>
        <w:t>—</w:t>
      </w:r>
      <w:r w:rsidRPr="00C42B3F">
        <w:rPr>
          <w:rFonts w:ascii="Book Antiqua" w:hAnsi="Book Antiqua"/>
          <w:sz w:val="28"/>
          <w:szCs w:val="28"/>
        </w:rPr>
        <w:t xml:space="preserve">2007. </w:t>
      </w:r>
    </w:p>
    <w:p w14:paraId="68615ACB" w14:textId="0FD73AE0" w:rsidR="007C37C7" w:rsidRPr="00C42B3F" w:rsidRDefault="005D22BD" w:rsidP="00755E4E">
      <w:pPr>
        <w:spacing w:before="100" w:beforeAutospacing="1" w:after="100" w:afterAutospacing="1"/>
        <w:jc w:val="both"/>
        <w:rPr>
          <w:rFonts w:ascii="Book Antiqua" w:eastAsia="Times New Roman" w:hAnsi="Book Antiqua" w:cs="Times New Roman"/>
          <w:sz w:val="28"/>
          <w:szCs w:val="28"/>
        </w:rPr>
      </w:pPr>
      <w:r w:rsidRPr="00C42B3F">
        <w:rPr>
          <w:rFonts w:ascii="Book Antiqua" w:eastAsia="Times New Roman" w:hAnsi="Book Antiqua" w:cs="Times New Roman"/>
          <w:sz w:val="28"/>
          <w:szCs w:val="28"/>
        </w:rPr>
        <w:t>Heikki A</w:t>
      </w:r>
      <w:r w:rsidR="0050089A" w:rsidRPr="00C42B3F">
        <w:rPr>
          <w:rFonts w:ascii="Book Antiqua" w:eastAsia="Times New Roman" w:hAnsi="Book Antiqua" w:cs="Times New Roman"/>
          <w:sz w:val="28"/>
          <w:szCs w:val="28"/>
        </w:rPr>
        <w:t>.</w:t>
      </w:r>
      <w:r w:rsidRPr="00C42B3F">
        <w:rPr>
          <w:rFonts w:ascii="Book Antiqua" w:eastAsia="Times New Roman" w:hAnsi="Book Antiqua" w:cs="Times New Roman"/>
          <w:sz w:val="28"/>
          <w:szCs w:val="28"/>
        </w:rPr>
        <w:t xml:space="preserve"> Reenpään elämäntyö muodostui laajasta </w:t>
      </w:r>
      <w:r w:rsidR="00755E4E" w:rsidRPr="00C42B3F">
        <w:rPr>
          <w:rFonts w:ascii="Book Antiqua" w:eastAsia="Times New Roman" w:hAnsi="Book Antiqua" w:cs="Times New Roman"/>
          <w:sz w:val="28"/>
          <w:szCs w:val="28"/>
        </w:rPr>
        <w:t xml:space="preserve">suomalaisen </w:t>
      </w:r>
      <w:r w:rsidRPr="00C42B3F">
        <w:rPr>
          <w:rFonts w:ascii="Book Antiqua" w:eastAsia="Times New Roman" w:hAnsi="Book Antiqua" w:cs="Times New Roman"/>
          <w:sz w:val="28"/>
          <w:szCs w:val="28"/>
        </w:rPr>
        <w:t xml:space="preserve">kulttuurielämän tuntemuksesta ja edistämisestä. Reenpää oli </w:t>
      </w:r>
      <w:r w:rsidR="00C42B3F" w:rsidRPr="00C42B3F">
        <w:rPr>
          <w:rFonts w:ascii="Book Antiqua" w:eastAsia="Times New Roman" w:hAnsi="Book Antiqua" w:cs="Times New Roman"/>
          <w:sz w:val="28"/>
          <w:szCs w:val="28"/>
        </w:rPr>
        <w:t xml:space="preserve">kirjallisuuden kustantamisen lisäksi </w:t>
      </w:r>
      <w:r w:rsidRPr="00C42B3F">
        <w:rPr>
          <w:rFonts w:ascii="Book Antiqua" w:eastAsia="Times New Roman" w:hAnsi="Book Antiqua" w:cs="Times New Roman"/>
          <w:sz w:val="28"/>
          <w:szCs w:val="28"/>
        </w:rPr>
        <w:t>suuri kuvataiteen ystävä</w:t>
      </w:r>
      <w:r w:rsidR="00755E4E" w:rsidRPr="00C42B3F">
        <w:rPr>
          <w:rFonts w:ascii="Book Antiqua" w:eastAsia="Times New Roman" w:hAnsi="Book Antiqua" w:cs="Times New Roman"/>
          <w:sz w:val="28"/>
          <w:szCs w:val="28"/>
        </w:rPr>
        <w:t xml:space="preserve"> </w:t>
      </w:r>
      <w:r w:rsidR="00C42B3F" w:rsidRPr="00C42B3F">
        <w:rPr>
          <w:rFonts w:ascii="Book Antiqua" w:eastAsia="Times New Roman" w:hAnsi="Book Antiqua" w:cs="Times New Roman"/>
          <w:sz w:val="28"/>
          <w:szCs w:val="28"/>
        </w:rPr>
        <w:t xml:space="preserve">ja </w:t>
      </w:r>
      <w:r w:rsidR="00755E4E" w:rsidRPr="00C42B3F">
        <w:rPr>
          <w:rFonts w:ascii="Book Antiqua" w:eastAsia="Times New Roman" w:hAnsi="Book Antiqua" w:cs="Times New Roman"/>
          <w:sz w:val="28"/>
          <w:szCs w:val="28"/>
        </w:rPr>
        <w:t xml:space="preserve">taiteilijoiden työn tukija. </w:t>
      </w:r>
      <w:r w:rsidRPr="00C42B3F">
        <w:rPr>
          <w:rFonts w:ascii="Book Antiqua" w:eastAsia="Times New Roman" w:hAnsi="Book Antiqua" w:cs="Times New Roman"/>
          <w:sz w:val="28"/>
          <w:szCs w:val="28"/>
        </w:rPr>
        <w:t xml:space="preserve">Palkinnon ohjesäännön mukaan saaja voi </w:t>
      </w:r>
      <w:r w:rsidR="00891985">
        <w:rPr>
          <w:rFonts w:ascii="Book Antiqua" w:eastAsia="Times New Roman" w:hAnsi="Book Antiqua" w:cs="Times New Roman"/>
          <w:sz w:val="28"/>
          <w:szCs w:val="28"/>
        </w:rPr>
        <w:t xml:space="preserve">yksilön sijaan </w:t>
      </w:r>
      <w:r w:rsidRPr="00C42B3F">
        <w:rPr>
          <w:rFonts w:ascii="Book Antiqua" w:eastAsia="Times New Roman" w:hAnsi="Book Antiqua" w:cs="Times New Roman"/>
          <w:sz w:val="28"/>
          <w:szCs w:val="28"/>
        </w:rPr>
        <w:t xml:space="preserve">olla yhteisö tai hanke, joka edistää Suomen henkistä tai aineellista kulttuuria. </w:t>
      </w:r>
    </w:p>
    <w:p w14:paraId="47C4E64B" w14:textId="4F59D570" w:rsidR="00D81F0C" w:rsidRPr="00C42B3F" w:rsidRDefault="00D81F0C" w:rsidP="00D81F0C">
      <w:pPr>
        <w:rPr>
          <w:rFonts w:ascii="Book Antiqua" w:hAnsi="Book Antiqua"/>
          <w:sz w:val="24"/>
          <w:szCs w:val="24"/>
        </w:rPr>
      </w:pPr>
      <w:r w:rsidRPr="00C42B3F">
        <w:rPr>
          <w:rFonts w:ascii="Book Antiqua" w:hAnsi="Book Antiqua"/>
          <w:sz w:val="24"/>
          <w:szCs w:val="24"/>
        </w:rPr>
        <w:t xml:space="preserve">Lisätietoja: Asiamies FT Kristina Ranki, </w:t>
      </w:r>
      <w:hyperlink r:id="rId4" w:history="1">
        <w:r w:rsidR="00C42B3F" w:rsidRPr="00C42B3F">
          <w:rPr>
            <w:rStyle w:val="Hyperlink"/>
            <w:rFonts w:ascii="Book Antiqua" w:eastAsia="Times New Roman" w:hAnsi="Book Antiqua" w:cs="Times New Roman"/>
            <w:color w:val="auto"/>
            <w:sz w:val="24"/>
            <w:szCs w:val="24"/>
          </w:rPr>
          <w:t>www.niilohelander.net</w:t>
        </w:r>
      </w:hyperlink>
      <w:r w:rsidR="00C42B3F" w:rsidRPr="00C42B3F">
        <w:rPr>
          <w:rFonts w:ascii="Book Antiqua" w:hAnsi="Book Antiqua"/>
          <w:sz w:val="24"/>
          <w:szCs w:val="24"/>
        </w:rPr>
        <w:t xml:space="preserve">        </w:t>
      </w:r>
    </w:p>
    <w:p w14:paraId="09494FCF" w14:textId="34D3B5F9" w:rsidR="00C42B3F" w:rsidRDefault="00D81F0C" w:rsidP="00C42B3F">
      <w:pPr>
        <w:rPr>
          <w:sz w:val="24"/>
          <w:szCs w:val="24"/>
        </w:rPr>
      </w:pPr>
      <w:r w:rsidRPr="00C42B3F">
        <w:rPr>
          <w:rFonts w:ascii="Book Antiqua" w:hAnsi="Book Antiqua"/>
          <w:sz w:val="24"/>
          <w:szCs w:val="24"/>
        </w:rPr>
        <w:t xml:space="preserve">Kohta-galleria, toimitusjohtaja Anders Kreuger, </w:t>
      </w:r>
      <w:hyperlink r:id="rId5" w:history="1">
        <w:r w:rsidRPr="00C42B3F">
          <w:rPr>
            <w:rFonts w:ascii="Book Antiqua" w:hAnsi="Book Antiqua"/>
            <w:sz w:val="24"/>
            <w:szCs w:val="24"/>
            <w:u w:val="single"/>
          </w:rPr>
          <w:t>anders.kreuger@kohta.fi</w:t>
        </w:r>
      </w:hyperlink>
      <w:r w:rsidR="00C42B3F">
        <w:rPr>
          <w:sz w:val="24"/>
          <w:szCs w:val="24"/>
        </w:rPr>
        <w:t xml:space="preserve"> </w:t>
      </w:r>
      <w:hyperlink r:id="rId6" w:history="1">
        <w:r w:rsidR="00755E4E" w:rsidRPr="00C42B3F">
          <w:rPr>
            <w:rStyle w:val="Hyperlink"/>
            <w:rFonts w:ascii="Book Antiqua" w:hAnsi="Book Antiqua"/>
            <w:color w:val="auto"/>
            <w:sz w:val="24"/>
            <w:szCs w:val="24"/>
          </w:rPr>
          <w:t>https://kohta.fi/</w:t>
        </w:r>
      </w:hyperlink>
    </w:p>
    <w:p w14:paraId="38F8EA53" w14:textId="77777777" w:rsidR="00C42B3F" w:rsidRDefault="00C42B3F">
      <w:pPr>
        <w:spacing w:after="160" w:line="259" w:lineRule="auto"/>
        <w:rPr>
          <w:sz w:val="24"/>
          <w:szCs w:val="24"/>
        </w:rPr>
      </w:pPr>
      <w:r>
        <w:rPr>
          <w:sz w:val="24"/>
          <w:szCs w:val="24"/>
        </w:rPr>
        <w:br w:type="page"/>
      </w:r>
    </w:p>
    <w:p w14:paraId="06F66029" w14:textId="312F994A" w:rsidR="00755E4E" w:rsidRPr="00307DD2" w:rsidRDefault="00C42B3F" w:rsidP="00C42B3F">
      <w:pPr>
        <w:rPr>
          <w:rFonts w:ascii="Book Antiqua" w:hAnsi="Book Antiqua"/>
          <w:sz w:val="24"/>
          <w:szCs w:val="24"/>
          <w:lang w:val="sv-SE"/>
        </w:rPr>
      </w:pPr>
      <w:r w:rsidRPr="00307DD2">
        <w:rPr>
          <w:rFonts w:ascii="Book Antiqua" w:hAnsi="Book Antiqua"/>
          <w:sz w:val="24"/>
          <w:szCs w:val="24"/>
          <w:lang w:val="sv-SE"/>
        </w:rPr>
        <w:lastRenderedPageBreak/>
        <w:t>Pressmeddelande Fri för publicering 11.6.2025</w:t>
      </w:r>
      <w:r w:rsidR="009A6DF4">
        <w:rPr>
          <w:rFonts w:ascii="Book Antiqua" w:hAnsi="Book Antiqua"/>
          <w:sz w:val="24"/>
          <w:szCs w:val="24"/>
          <w:lang w:val="sv-SE"/>
        </w:rPr>
        <w:t xml:space="preserve"> klo 17</w:t>
      </w:r>
    </w:p>
    <w:p w14:paraId="56F3B1AC" w14:textId="77777777" w:rsidR="00C42B3F" w:rsidRPr="00307DD2" w:rsidRDefault="00C42B3F" w:rsidP="00C42B3F">
      <w:pPr>
        <w:rPr>
          <w:rFonts w:ascii="Book Antiqua" w:hAnsi="Book Antiqua"/>
          <w:sz w:val="24"/>
          <w:szCs w:val="24"/>
          <w:lang w:val="sv-SE"/>
        </w:rPr>
      </w:pPr>
    </w:p>
    <w:p w14:paraId="70E48655" w14:textId="0C903EF0" w:rsidR="00C42B3F" w:rsidRPr="00307DD2" w:rsidRDefault="00C42B3F" w:rsidP="00C42B3F">
      <w:pPr>
        <w:rPr>
          <w:rFonts w:ascii="Book Antiqua" w:hAnsi="Book Antiqua"/>
          <w:b/>
          <w:bCs/>
          <w:sz w:val="28"/>
          <w:szCs w:val="28"/>
          <w:lang w:val="sv-SE"/>
        </w:rPr>
      </w:pPr>
      <w:r w:rsidRPr="00307DD2">
        <w:rPr>
          <w:rFonts w:ascii="Book Antiqua" w:hAnsi="Book Antiqua"/>
          <w:b/>
          <w:bCs/>
          <w:sz w:val="28"/>
          <w:szCs w:val="28"/>
          <w:lang w:val="sv-SE"/>
        </w:rPr>
        <w:t>HEIKKI A. REENPÄÄ- PRISET 2025</w:t>
      </w:r>
    </w:p>
    <w:p w14:paraId="55699526" w14:textId="77777777" w:rsidR="00C42B3F" w:rsidRPr="00307DD2" w:rsidRDefault="00C42B3F" w:rsidP="00C42B3F">
      <w:pPr>
        <w:rPr>
          <w:rFonts w:ascii="Book Antiqua" w:hAnsi="Book Antiqua"/>
          <w:b/>
          <w:bCs/>
          <w:sz w:val="28"/>
          <w:szCs w:val="28"/>
          <w:lang w:val="sv-SE"/>
        </w:rPr>
      </w:pPr>
    </w:p>
    <w:p w14:paraId="6084BAF0" w14:textId="77777777" w:rsidR="00C42B3F" w:rsidRPr="00307DD2" w:rsidRDefault="00C42B3F" w:rsidP="00C42B3F">
      <w:pPr>
        <w:jc w:val="both"/>
        <w:rPr>
          <w:rFonts w:ascii="Book Antiqua" w:hAnsi="Book Antiqua"/>
          <w:sz w:val="28"/>
          <w:szCs w:val="28"/>
          <w:lang w:val="sv-SE"/>
        </w:rPr>
      </w:pPr>
    </w:p>
    <w:p w14:paraId="01C92BBD" w14:textId="77777777" w:rsidR="00D82A5B" w:rsidRDefault="00C42B3F" w:rsidP="00C42B3F">
      <w:pPr>
        <w:jc w:val="both"/>
        <w:rPr>
          <w:rFonts w:ascii="Book Antiqua" w:hAnsi="Book Antiqua"/>
          <w:sz w:val="28"/>
          <w:szCs w:val="28"/>
          <w:lang w:val="sv-SE"/>
        </w:rPr>
      </w:pPr>
      <w:r w:rsidRPr="00C42B3F">
        <w:rPr>
          <w:rFonts w:ascii="Book Antiqua" w:hAnsi="Book Antiqua"/>
          <w:sz w:val="28"/>
          <w:szCs w:val="28"/>
          <w:lang w:val="sv-SE"/>
        </w:rPr>
        <w:t xml:space="preserve">Niilo Helanders stiftelse offentliggör </w:t>
      </w:r>
      <w:r w:rsidRPr="00C42B3F">
        <w:rPr>
          <w:rFonts w:ascii="Book Antiqua" w:hAnsi="Book Antiqua"/>
          <w:b/>
          <w:bCs/>
          <w:sz w:val="28"/>
          <w:szCs w:val="28"/>
          <w:lang w:val="sv-SE"/>
        </w:rPr>
        <w:t>Heikki A. Reenpää-priset</w:t>
      </w:r>
      <w:r>
        <w:rPr>
          <w:rFonts w:ascii="Book Antiqua" w:hAnsi="Book Antiqua"/>
          <w:sz w:val="28"/>
          <w:szCs w:val="28"/>
          <w:lang w:val="sv-SE"/>
        </w:rPr>
        <w:t xml:space="preserve">, som delas ut vart tredje år. Prisets storlek är </w:t>
      </w:r>
      <w:r w:rsidRPr="00D82A5B">
        <w:rPr>
          <w:rFonts w:ascii="Book Antiqua" w:hAnsi="Book Antiqua"/>
          <w:b/>
          <w:bCs/>
          <w:sz w:val="28"/>
          <w:szCs w:val="28"/>
          <w:lang w:val="sv-SE"/>
        </w:rPr>
        <w:t>30 000 euro</w:t>
      </w:r>
      <w:r>
        <w:rPr>
          <w:rFonts w:ascii="Book Antiqua" w:hAnsi="Book Antiqua"/>
          <w:sz w:val="28"/>
          <w:szCs w:val="28"/>
          <w:lang w:val="sv-SE"/>
        </w:rPr>
        <w:t xml:space="preserve">. </w:t>
      </w:r>
    </w:p>
    <w:p w14:paraId="11583857" w14:textId="77777777" w:rsidR="00D82A5B" w:rsidRDefault="00D82A5B" w:rsidP="00C42B3F">
      <w:pPr>
        <w:jc w:val="both"/>
        <w:rPr>
          <w:rFonts w:ascii="Book Antiqua" w:hAnsi="Book Antiqua"/>
          <w:sz w:val="28"/>
          <w:szCs w:val="28"/>
          <w:lang w:val="sv-SE"/>
        </w:rPr>
      </w:pPr>
    </w:p>
    <w:p w14:paraId="48FE36B2" w14:textId="1345BCDC" w:rsidR="00C42B3F" w:rsidRDefault="00C42B3F" w:rsidP="00C42B3F">
      <w:pPr>
        <w:jc w:val="both"/>
        <w:rPr>
          <w:rFonts w:ascii="Book Antiqua" w:hAnsi="Book Antiqua"/>
          <w:sz w:val="28"/>
          <w:szCs w:val="28"/>
          <w:lang w:val="sv-SE"/>
        </w:rPr>
      </w:pPr>
      <w:r>
        <w:rPr>
          <w:rFonts w:ascii="Book Antiqua" w:hAnsi="Book Antiqua"/>
          <w:sz w:val="28"/>
          <w:szCs w:val="28"/>
          <w:lang w:val="sv-SE"/>
        </w:rPr>
        <w:t xml:space="preserve">Reenpää-priset </w:t>
      </w:r>
      <w:r w:rsidR="00891985">
        <w:rPr>
          <w:rFonts w:ascii="Book Antiqua" w:hAnsi="Book Antiqua"/>
          <w:sz w:val="28"/>
          <w:szCs w:val="28"/>
          <w:lang w:val="sv-SE"/>
        </w:rPr>
        <w:t>ges i år till</w:t>
      </w:r>
      <w:r>
        <w:rPr>
          <w:rFonts w:ascii="Book Antiqua" w:hAnsi="Book Antiqua"/>
          <w:sz w:val="28"/>
          <w:szCs w:val="28"/>
          <w:lang w:val="sv-SE"/>
        </w:rPr>
        <w:t xml:space="preserve"> </w:t>
      </w:r>
      <w:r w:rsidR="00891985">
        <w:rPr>
          <w:rFonts w:ascii="Book Antiqua" w:hAnsi="Book Antiqua"/>
          <w:b/>
          <w:bCs/>
          <w:sz w:val="28"/>
          <w:szCs w:val="28"/>
          <w:lang w:val="sv-SE"/>
        </w:rPr>
        <w:t>k</w:t>
      </w:r>
      <w:r w:rsidR="00891985" w:rsidRPr="00891985">
        <w:rPr>
          <w:rFonts w:ascii="Book Antiqua" w:hAnsi="Book Antiqua"/>
          <w:b/>
          <w:bCs/>
          <w:sz w:val="28"/>
          <w:szCs w:val="28"/>
          <w:lang w:val="sv-SE"/>
        </w:rPr>
        <w:t>onsthallen</w:t>
      </w:r>
      <w:r w:rsidR="00891985">
        <w:rPr>
          <w:rFonts w:ascii="Book Antiqua" w:hAnsi="Book Antiqua"/>
          <w:sz w:val="28"/>
          <w:szCs w:val="28"/>
          <w:lang w:val="sv-SE"/>
        </w:rPr>
        <w:t xml:space="preserve"> </w:t>
      </w:r>
      <w:r w:rsidRPr="00C42B3F">
        <w:rPr>
          <w:rFonts w:ascii="Book Antiqua" w:hAnsi="Book Antiqua"/>
          <w:b/>
          <w:bCs/>
          <w:sz w:val="28"/>
          <w:szCs w:val="28"/>
          <w:lang w:val="sv-SE"/>
        </w:rPr>
        <w:t>Kohta</w:t>
      </w:r>
      <w:r>
        <w:rPr>
          <w:rFonts w:ascii="Book Antiqua" w:hAnsi="Book Antiqua"/>
          <w:sz w:val="28"/>
          <w:szCs w:val="28"/>
          <w:lang w:val="sv-SE"/>
        </w:rPr>
        <w:t xml:space="preserve"> för dess förtjänster inom bildkonsten. Kohta </w:t>
      </w:r>
      <w:r w:rsidR="00891985">
        <w:rPr>
          <w:rFonts w:ascii="Book Antiqua" w:hAnsi="Book Antiqua"/>
          <w:sz w:val="28"/>
          <w:szCs w:val="28"/>
          <w:lang w:val="sv-SE"/>
        </w:rPr>
        <w:t>grundades</w:t>
      </w:r>
      <w:r>
        <w:rPr>
          <w:rFonts w:ascii="Book Antiqua" w:hAnsi="Book Antiqua"/>
          <w:sz w:val="28"/>
          <w:szCs w:val="28"/>
          <w:lang w:val="sv-SE"/>
        </w:rPr>
        <w:t xml:space="preserve"> av Martti Aiha, Thomas Nyqvist, Nina Roos och Magdalena Åberg</w:t>
      </w:r>
      <w:r w:rsidR="007F4815">
        <w:rPr>
          <w:rFonts w:ascii="Book Antiqua" w:hAnsi="Book Antiqua"/>
          <w:sz w:val="28"/>
          <w:szCs w:val="28"/>
          <w:lang w:val="sv-SE"/>
        </w:rPr>
        <w:t xml:space="preserve">. Den </w:t>
      </w:r>
      <w:r w:rsidR="009A6DF4">
        <w:rPr>
          <w:rFonts w:ascii="Book Antiqua" w:hAnsi="Book Antiqua"/>
          <w:sz w:val="28"/>
          <w:szCs w:val="28"/>
          <w:lang w:val="sv-SE"/>
        </w:rPr>
        <w:t>allmännyttiga</w:t>
      </w:r>
      <w:r w:rsidR="007F4815">
        <w:rPr>
          <w:rFonts w:ascii="Book Antiqua" w:hAnsi="Book Antiqua"/>
          <w:sz w:val="28"/>
          <w:szCs w:val="28"/>
          <w:lang w:val="sv-SE"/>
        </w:rPr>
        <w:t xml:space="preserve"> konsthallsverksamheten påbörjades 2017 </w:t>
      </w:r>
      <w:r w:rsidR="00891985">
        <w:rPr>
          <w:rFonts w:ascii="Book Antiqua" w:hAnsi="Book Antiqua"/>
          <w:sz w:val="28"/>
          <w:szCs w:val="28"/>
          <w:lang w:val="sv-SE"/>
        </w:rPr>
        <w:t>och äger rum</w:t>
      </w:r>
      <w:r w:rsidR="007F4815">
        <w:rPr>
          <w:rFonts w:ascii="Book Antiqua" w:hAnsi="Book Antiqua"/>
          <w:sz w:val="28"/>
          <w:szCs w:val="28"/>
          <w:lang w:val="sv-SE"/>
        </w:rPr>
        <w:t xml:space="preserve"> </w:t>
      </w:r>
      <w:r w:rsidR="00891985">
        <w:rPr>
          <w:rFonts w:ascii="Book Antiqua" w:hAnsi="Book Antiqua"/>
          <w:sz w:val="28"/>
          <w:szCs w:val="28"/>
          <w:lang w:val="sv-SE"/>
        </w:rPr>
        <w:t xml:space="preserve">i </w:t>
      </w:r>
      <w:r w:rsidR="007F4815">
        <w:rPr>
          <w:rFonts w:ascii="Book Antiqua" w:hAnsi="Book Antiqua"/>
          <w:sz w:val="28"/>
          <w:szCs w:val="28"/>
          <w:lang w:val="sv-SE"/>
        </w:rPr>
        <w:t>Slakthusområde</w:t>
      </w:r>
      <w:r w:rsidR="00891985">
        <w:rPr>
          <w:rFonts w:ascii="Book Antiqua" w:hAnsi="Book Antiqua"/>
          <w:sz w:val="28"/>
          <w:szCs w:val="28"/>
          <w:lang w:val="sv-SE"/>
        </w:rPr>
        <w:t>t</w:t>
      </w:r>
      <w:r w:rsidR="00891985" w:rsidRPr="00891985">
        <w:rPr>
          <w:rFonts w:ascii="Book Antiqua" w:hAnsi="Book Antiqua"/>
          <w:sz w:val="28"/>
          <w:szCs w:val="28"/>
          <w:lang w:val="sv-SE"/>
        </w:rPr>
        <w:t xml:space="preserve"> </w:t>
      </w:r>
      <w:r w:rsidR="00891985">
        <w:rPr>
          <w:rFonts w:ascii="Book Antiqua" w:hAnsi="Book Antiqua"/>
          <w:sz w:val="28"/>
          <w:szCs w:val="28"/>
          <w:lang w:val="sv-SE"/>
        </w:rPr>
        <w:t>i Helsingfors</w:t>
      </w:r>
      <w:r w:rsidR="007F4815">
        <w:rPr>
          <w:rFonts w:ascii="Book Antiqua" w:hAnsi="Book Antiqua"/>
          <w:sz w:val="28"/>
          <w:szCs w:val="28"/>
          <w:lang w:val="sv-SE"/>
        </w:rPr>
        <w:t>.</w:t>
      </w:r>
    </w:p>
    <w:p w14:paraId="220BD898" w14:textId="77777777" w:rsidR="007F4815" w:rsidRDefault="007F4815" w:rsidP="00C42B3F">
      <w:pPr>
        <w:jc w:val="both"/>
        <w:rPr>
          <w:rFonts w:ascii="Book Antiqua" w:hAnsi="Book Antiqua"/>
          <w:sz w:val="28"/>
          <w:szCs w:val="28"/>
          <w:lang w:val="sv-SE"/>
        </w:rPr>
      </w:pPr>
    </w:p>
    <w:p w14:paraId="5CA0ABB2" w14:textId="3A24E1AC" w:rsidR="007F4815" w:rsidRDefault="007F4815" w:rsidP="00C42B3F">
      <w:pPr>
        <w:jc w:val="both"/>
        <w:rPr>
          <w:rFonts w:ascii="Book Antiqua" w:hAnsi="Book Antiqua"/>
          <w:sz w:val="28"/>
          <w:szCs w:val="28"/>
          <w:lang w:val="sv-SE"/>
        </w:rPr>
      </w:pPr>
      <w:r>
        <w:rPr>
          <w:rFonts w:ascii="Book Antiqua" w:hAnsi="Book Antiqua"/>
          <w:sz w:val="28"/>
          <w:szCs w:val="28"/>
          <w:lang w:val="sv-SE"/>
        </w:rPr>
        <w:t>I sin prismotivering framför stiftelsen att Kohta i sina kuraterade utställningar sammanför finländ</w:t>
      </w:r>
      <w:r w:rsidR="008B2EF0">
        <w:rPr>
          <w:rFonts w:ascii="Book Antiqua" w:hAnsi="Book Antiqua"/>
          <w:sz w:val="28"/>
          <w:szCs w:val="28"/>
          <w:lang w:val="sv-SE"/>
        </w:rPr>
        <w:t>ska konstnärer</w:t>
      </w:r>
      <w:r>
        <w:rPr>
          <w:rFonts w:ascii="Book Antiqua" w:hAnsi="Book Antiqua"/>
          <w:sz w:val="28"/>
          <w:szCs w:val="28"/>
          <w:lang w:val="sv-SE"/>
        </w:rPr>
        <w:t xml:space="preserve"> från olika generationer med internationella nutidskonstnärer och främjar konstnärligt tänkande</w:t>
      </w:r>
      <w:r w:rsidR="008B2EF0">
        <w:rPr>
          <w:rFonts w:ascii="Book Antiqua" w:hAnsi="Book Antiqua"/>
          <w:sz w:val="28"/>
          <w:szCs w:val="28"/>
          <w:lang w:val="sv-SE"/>
        </w:rPr>
        <w:t xml:space="preserve"> på flera sätt</w:t>
      </w:r>
      <w:r>
        <w:rPr>
          <w:rFonts w:ascii="Book Antiqua" w:hAnsi="Book Antiqua"/>
          <w:sz w:val="28"/>
          <w:szCs w:val="28"/>
          <w:lang w:val="sv-SE"/>
        </w:rPr>
        <w:t xml:space="preserve">. I </w:t>
      </w:r>
      <w:r w:rsidR="008B2EF0">
        <w:rPr>
          <w:rFonts w:ascii="Book Antiqua" w:hAnsi="Book Antiqua"/>
          <w:sz w:val="28"/>
          <w:szCs w:val="28"/>
          <w:lang w:val="sv-SE"/>
        </w:rPr>
        <w:t xml:space="preserve">konsthallen </w:t>
      </w:r>
      <w:r>
        <w:rPr>
          <w:rFonts w:ascii="Book Antiqua" w:hAnsi="Book Antiqua"/>
          <w:sz w:val="28"/>
          <w:szCs w:val="28"/>
          <w:lang w:val="sv-SE"/>
        </w:rPr>
        <w:t>ordnas förutom utställningar till exempel diskussionstillfällen och bok</w:t>
      </w:r>
      <w:r w:rsidR="008B2EF0">
        <w:rPr>
          <w:rFonts w:ascii="Book Antiqua" w:hAnsi="Book Antiqua"/>
          <w:sz w:val="28"/>
          <w:szCs w:val="28"/>
          <w:lang w:val="sv-SE"/>
        </w:rPr>
        <w:t>släpp</w:t>
      </w:r>
      <w:r>
        <w:rPr>
          <w:rFonts w:ascii="Book Antiqua" w:hAnsi="Book Antiqua"/>
          <w:sz w:val="28"/>
          <w:szCs w:val="28"/>
          <w:lang w:val="sv-SE"/>
        </w:rPr>
        <w:t>. Hemsidorna fungerar som ett arkiv för nutidskonst och förmedlar information om gångna och kommande utställningar och evenemang, essäer och konstnärs</w:t>
      </w:r>
      <w:r w:rsidR="008B2EF0">
        <w:rPr>
          <w:rFonts w:ascii="Book Antiqua" w:hAnsi="Book Antiqua"/>
          <w:sz w:val="28"/>
          <w:szCs w:val="28"/>
          <w:lang w:val="sv-SE"/>
        </w:rPr>
        <w:t>i</w:t>
      </w:r>
      <w:r>
        <w:rPr>
          <w:rFonts w:ascii="Book Antiqua" w:hAnsi="Book Antiqua"/>
          <w:sz w:val="28"/>
          <w:szCs w:val="28"/>
          <w:lang w:val="sv-SE"/>
        </w:rPr>
        <w:t>ntervjuer. Med sin verksamhet förnyar Kohta det finländska bildkonstfältet och därmed även kulturen.</w:t>
      </w:r>
    </w:p>
    <w:p w14:paraId="20164645" w14:textId="77777777" w:rsidR="007F4815" w:rsidRDefault="007F4815" w:rsidP="00C42B3F">
      <w:pPr>
        <w:jc w:val="both"/>
        <w:rPr>
          <w:rFonts w:ascii="Book Antiqua" w:hAnsi="Book Antiqua"/>
          <w:sz w:val="28"/>
          <w:szCs w:val="28"/>
          <w:lang w:val="sv-SE"/>
        </w:rPr>
      </w:pPr>
    </w:p>
    <w:p w14:paraId="3C1B932D" w14:textId="29EE99B1" w:rsidR="007F4815" w:rsidRDefault="007F4815" w:rsidP="00C42B3F">
      <w:pPr>
        <w:jc w:val="both"/>
        <w:rPr>
          <w:rFonts w:ascii="Book Antiqua" w:hAnsi="Book Antiqua"/>
          <w:sz w:val="28"/>
          <w:szCs w:val="28"/>
          <w:lang w:val="sv-SE"/>
        </w:rPr>
      </w:pPr>
      <w:r>
        <w:rPr>
          <w:rFonts w:ascii="Book Antiqua" w:hAnsi="Book Antiqua"/>
          <w:sz w:val="28"/>
          <w:szCs w:val="28"/>
          <w:lang w:val="sv-SE"/>
        </w:rPr>
        <w:t>Den av kommunalrådet Niilo Helander år 1927 grundade stiftelsen beslöt 2012 i s</w:t>
      </w:r>
      <w:r w:rsidR="008B2EF0">
        <w:rPr>
          <w:rFonts w:ascii="Book Antiqua" w:hAnsi="Book Antiqua"/>
          <w:sz w:val="28"/>
          <w:szCs w:val="28"/>
          <w:lang w:val="sv-SE"/>
        </w:rPr>
        <w:t>a</w:t>
      </w:r>
      <w:r>
        <w:rPr>
          <w:rFonts w:ascii="Book Antiqua" w:hAnsi="Book Antiqua"/>
          <w:sz w:val="28"/>
          <w:szCs w:val="28"/>
          <w:lang w:val="sv-SE"/>
        </w:rPr>
        <w:t xml:space="preserve">mband med professor Heikki A. Reenpääs 90-årsdag att hedra hans 50-åriga verksamhet som styrelsemedlem och långvarig ordförande genom att grunda ett pris </w:t>
      </w:r>
      <w:r w:rsidR="008B2EF0">
        <w:rPr>
          <w:rFonts w:ascii="Book Antiqua" w:hAnsi="Book Antiqua"/>
          <w:sz w:val="28"/>
          <w:szCs w:val="28"/>
          <w:lang w:val="sv-SE"/>
        </w:rPr>
        <w:t xml:space="preserve">till </w:t>
      </w:r>
      <w:r>
        <w:rPr>
          <w:rFonts w:ascii="Book Antiqua" w:hAnsi="Book Antiqua"/>
          <w:sz w:val="28"/>
          <w:szCs w:val="28"/>
          <w:lang w:val="sv-SE"/>
        </w:rPr>
        <w:t xml:space="preserve">hans </w:t>
      </w:r>
      <w:r w:rsidR="008B2EF0">
        <w:rPr>
          <w:rFonts w:ascii="Book Antiqua" w:hAnsi="Book Antiqua"/>
          <w:sz w:val="28"/>
          <w:szCs w:val="28"/>
          <w:lang w:val="sv-SE"/>
        </w:rPr>
        <w:t>ära</w:t>
      </w:r>
      <w:r>
        <w:rPr>
          <w:rFonts w:ascii="Book Antiqua" w:hAnsi="Book Antiqua"/>
          <w:sz w:val="28"/>
          <w:szCs w:val="28"/>
          <w:lang w:val="sv-SE"/>
        </w:rPr>
        <w:t>. Priset kan ges</w:t>
      </w:r>
      <w:r w:rsidR="00D82A5B">
        <w:rPr>
          <w:rFonts w:ascii="Book Antiqua" w:hAnsi="Book Antiqua"/>
          <w:sz w:val="28"/>
          <w:szCs w:val="28"/>
          <w:lang w:val="sv-SE"/>
        </w:rPr>
        <w:t xml:space="preserve"> som ett personligt erkännande för ett omfattande livsverk</w:t>
      </w:r>
      <w:r w:rsidR="008B2EF0">
        <w:rPr>
          <w:rFonts w:ascii="Book Antiqua" w:hAnsi="Book Antiqua"/>
          <w:sz w:val="28"/>
          <w:szCs w:val="28"/>
          <w:lang w:val="sv-SE"/>
        </w:rPr>
        <w:t>,</w:t>
      </w:r>
      <w:r w:rsidR="00D82A5B">
        <w:rPr>
          <w:rFonts w:ascii="Book Antiqua" w:hAnsi="Book Antiqua"/>
          <w:sz w:val="28"/>
          <w:szCs w:val="28"/>
          <w:lang w:val="sv-SE"/>
        </w:rPr>
        <w:t xml:space="preserve"> eller en prestation på de områden som definierats i stiftelsens stadgar eller som uppmuntran till en ung konstnär eller forskare som visat sin begåvning. Heikki A. Reenpää (1922</w:t>
      </w:r>
      <w:r w:rsidR="00307DD2" w:rsidRPr="00307DD2">
        <w:rPr>
          <w:rFonts w:ascii="Book Antiqua" w:hAnsi="Book Antiqua"/>
          <w:sz w:val="28"/>
          <w:szCs w:val="28"/>
          <w:lang w:val="sv-SE"/>
        </w:rPr>
        <w:t>—</w:t>
      </w:r>
      <w:r w:rsidR="00D82A5B">
        <w:rPr>
          <w:rFonts w:ascii="Book Antiqua" w:hAnsi="Book Antiqua"/>
          <w:sz w:val="28"/>
          <w:szCs w:val="28"/>
          <w:lang w:val="sv-SE"/>
        </w:rPr>
        <w:t>2020) verkade i stiftelsen från 1940-talet och som ordförande åren 1990</w:t>
      </w:r>
      <w:r w:rsidR="00307DD2" w:rsidRPr="00307DD2">
        <w:rPr>
          <w:rFonts w:ascii="Book Antiqua" w:hAnsi="Book Antiqua"/>
          <w:sz w:val="28"/>
          <w:szCs w:val="28"/>
          <w:lang w:val="sv-SE"/>
        </w:rPr>
        <w:t>—</w:t>
      </w:r>
      <w:r w:rsidR="00D82A5B">
        <w:rPr>
          <w:rFonts w:ascii="Book Antiqua" w:hAnsi="Book Antiqua"/>
          <w:sz w:val="28"/>
          <w:szCs w:val="28"/>
          <w:lang w:val="sv-SE"/>
        </w:rPr>
        <w:t>2007.</w:t>
      </w:r>
    </w:p>
    <w:p w14:paraId="736C0209" w14:textId="77777777" w:rsidR="00D82A5B" w:rsidRDefault="00D82A5B" w:rsidP="00C42B3F">
      <w:pPr>
        <w:jc w:val="both"/>
        <w:rPr>
          <w:rFonts w:ascii="Book Antiqua" w:hAnsi="Book Antiqua"/>
          <w:sz w:val="28"/>
          <w:szCs w:val="28"/>
          <w:lang w:val="sv-SE"/>
        </w:rPr>
      </w:pPr>
    </w:p>
    <w:p w14:paraId="68D07D5C" w14:textId="2AC90430" w:rsidR="00D82A5B" w:rsidRDefault="00D82A5B" w:rsidP="00C42B3F">
      <w:pPr>
        <w:jc w:val="both"/>
        <w:rPr>
          <w:rFonts w:ascii="Book Antiqua" w:hAnsi="Book Antiqua"/>
          <w:sz w:val="28"/>
          <w:szCs w:val="28"/>
          <w:lang w:val="sv-SE"/>
        </w:rPr>
      </w:pPr>
      <w:r>
        <w:rPr>
          <w:rFonts w:ascii="Book Antiqua" w:hAnsi="Book Antiqua"/>
          <w:sz w:val="28"/>
          <w:szCs w:val="28"/>
          <w:lang w:val="sv-SE"/>
        </w:rPr>
        <w:t xml:space="preserve">Heikki A. Reenpääs livsverk </w:t>
      </w:r>
      <w:r w:rsidR="008B2EF0">
        <w:rPr>
          <w:rFonts w:ascii="Book Antiqua" w:hAnsi="Book Antiqua"/>
          <w:sz w:val="28"/>
          <w:szCs w:val="28"/>
          <w:lang w:val="sv-SE"/>
        </w:rPr>
        <w:t>omfattade</w:t>
      </w:r>
      <w:r>
        <w:rPr>
          <w:rFonts w:ascii="Book Antiqua" w:hAnsi="Book Antiqua"/>
          <w:sz w:val="28"/>
          <w:szCs w:val="28"/>
          <w:lang w:val="sv-SE"/>
        </w:rPr>
        <w:t xml:space="preserve"> en bred kännedom</w:t>
      </w:r>
      <w:r w:rsidR="008B2EF0">
        <w:rPr>
          <w:rFonts w:ascii="Book Antiqua" w:hAnsi="Book Antiqua"/>
          <w:sz w:val="28"/>
          <w:szCs w:val="28"/>
          <w:lang w:val="sv-SE"/>
        </w:rPr>
        <w:t xml:space="preserve"> om</w:t>
      </w:r>
      <w:r>
        <w:rPr>
          <w:rFonts w:ascii="Book Antiqua" w:hAnsi="Book Antiqua"/>
          <w:sz w:val="28"/>
          <w:szCs w:val="28"/>
          <w:lang w:val="sv-SE"/>
        </w:rPr>
        <w:t xml:space="preserve"> och </w:t>
      </w:r>
      <w:r w:rsidR="008B2EF0">
        <w:rPr>
          <w:rFonts w:ascii="Book Antiqua" w:hAnsi="Book Antiqua"/>
          <w:sz w:val="28"/>
          <w:szCs w:val="28"/>
          <w:lang w:val="sv-SE"/>
        </w:rPr>
        <w:t>stöd till</w:t>
      </w:r>
      <w:r>
        <w:rPr>
          <w:rFonts w:ascii="Book Antiqua" w:hAnsi="Book Antiqua"/>
          <w:sz w:val="28"/>
          <w:szCs w:val="28"/>
          <w:lang w:val="sv-SE"/>
        </w:rPr>
        <w:t xml:space="preserve"> det finländska kulturlivet. Reenpää var förutom förläggare en </w:t>
      </w:r>
      <w:r w:rsidR="008B2EF0">
        <w:rPr>
          <w:rFonts w:ascii="Book Antiqua" w:hAnsi="Book Antiqua"/>
          <w:sz w:val="28"/>
          <w:szCs w:val="28"/>
          <w:lang w:val="sv-SE"/>
        </w:rPr>
        <w:t>varm</w:t>
      </w:r>
      <w:r>
        <w:rPr>
          <w:rFonts w:ascii="Book Antiqua" w:hAnsi="Book Antiqua"/>
          <w:sz w:val="28"/>
          <w:szCs w:val="28"/>
          <w:lang w:val="sv-SE"/>
        </w:rPr>
        <w:t xml:space="preserve"> vän av bildkonst och stödde många konstnärers arbete. Enligt prisregle</w:t>
      </w:r>
      <w:r w:rsidR="008B2EF0">
        <w:rPr>
          <w:rFonts w:ascii="Book Antiqua" w:hAnsi="Book Antiqua"/>
          <w:sz w:val="28"/>
          <w:szCs w:val="28"/>
          <w:lang w:val="sv-SE"/>
        </w:rPr>
        <w:t xml:space="preserve">mentet </w:t>
      </w:r>
      <w:r>
        <w:rPr>
          <w:rFonts w:ascii="Book Antiqua" w:hAnsi="Book Antiqua"/>
          <w:sz w:val="28"/>
          <w:szCs w:val="28"/>
          <w:lang w:val="sv-SE"/>
        </w:rPr>
        <w:t xml:space="preserve">kan priset </w:t>
      </w:r>
      <w:r w:rsidR="008B2EF0">
        <w:rPr>
          <w:rFonts w:ascii="Book Antiqua" w:hAnsi="Book Antiqua"/>
          <w:sz w:val="28"/>
          <w:szCs w:val="28"/>
          <w:lang w:val="sv-SE"/>
        </w:rPr>
        <w:t>förutom till en person ges</w:t>
      </w:r>
      <w:r>
        <w:rPr>
          <w:rFonts w:ascii="Book Antiqua" w:hAnsi="Book Antiqua"/>
          <w:sz w:val="28"/>
          <w:szCs w:val="28"/>
          <w:lang w:val="sv-SE"/>
        </w:rPr>
        <w:t xml:space="preserve"> åt ett samfund eller ett projekt, som utvecklar den andliga eller materiella kulturen i Finland.</w:t>
      </w:r>
    </w:p>
    <w:p w14:paraId="556A4EA8" w14:textId="77777777" w:rsidR="00D82A5B" w:rsidRDefault="00D82A5B" w:rsidP="00C42B3F">
      <w:pPr>
        <w:jc w:val="both"/>
        <w:rPr>
          <w:rFonts w:ascii="Book Antiqua" w:hAnsi="Book Antiqua"/>
          <w:sz w:val="28"/>
          <w:szCs w:val="28"/>
          <w:lang w:val="sv-SE"/>
        </w:rPr>
      </w:pPr>
    </w:p>
    <w:p w14:paraId="00D2D5EF" w14:textId="4D7833C6" w:rsidR="00D82A5B" w:rsidRPr="00307DD2" w:rsidRDefault="00D82A5B" w:rsidP="00C42B3F">
      <w:pPr>
        <w:jc w:val="both"/>
        <w:rPr>
          <w:sz w:val="24"/>
          <w:szCs w:val="24"/>
          <w:lang w:val="sv-SE"/>
        </w:rPr>
      </w:pPr>
      <w:r w:rsidRPr="00D82A5B">
        <w:rPr>
          <w:rFonts w:ascii="Book Antiqua" w:hAnsi="Book Antiqua"/>
          <w:sz w:val="24"/>
          <w:szCs w:val="24"/>
          <w:lang w:val="sv-SE"/>
        </w:rPr>
        <w:t xml:space="preserve">Tilläggsinformation: Ombudsman FD Kristina Ranki, </w:t>
      </w:r>
      <w:hyperlink r:id="rId7" w:history="1">
        <w:r w:rsidRPr="00D82A5B">
          <w:rPr>
            <w:rStyle w:val="Hyperlink"/>
            <w:rFonts w:ascii="Book Antiqua" w:eastAsia="Times New Roman" w:hAnsi="Book Antiqua" w:cs="Times New Roman"/>
            <w:color w:val="auto"/>
            <w:sz w:val="24"/>
            <w:szCs w:val="24"/>
            <w:lang w:val="sv-SE"/>
          </w:rPr>
          <w:t>www.niilohelander.net</w:t>
        </w:r>
      </w:hyperlink>
    </w:p>
    <w:p w14:paraId="24D75BBA" w14:textId="4DAC4E17" w:rsidR="00D82A5B" w:rsidRPr="00D82A5B" w:rsidRDefault="00D82A5B" w:rsidP="00D82A5B">
      <w:pPr>
        <w:rPr>
          <w:sz w:val="24"/>
          <w:szCs w:val="24"/>
          <w:lang w:val="sv-SE"/>
        </w:rPr>
      </w:pPr>
      <w:r w:rsidRPr="00D82A5B">
        <w:rPr>
          <w:rFonts w:ascii="Book Antiqua" w:hAnsi="Book Antiqua"/>
          <w:sz w:val="24"/>
          <w:szCs w:val="24"/>
          <w:lang w:val="sv-SE"/>
        </w:rPr>
        <w:t xml:space="preserve">Kohta-galleria, VD Anders Kreuger, </w:t>
      </w:r>
      <w:hyperlink r:id="rId8" w:history="1">
        <w:r w:rsidRPr="00D82A5B">
          <w:rPr>
            <w:rFonts w:ascii="Book Antiqua" w:hAnsi="Book Antiqua"/>
            <w:sz w:val="24"/>
            <w:szCs w:val="24"/>
            <w:u w:val="single"/>
            <w:lang w:val="sv-SE"/>
          </w:rPr>
          <w:t>anders.kreuger@kohta.fi</w:t>
        </w:r>
      </w:hyperlink>
      <w:r w:rsidRPr="00D82A5B">
        <w:rPr>
          <w:sz w:val="24"/>
          <w:szCs w:val="24"/>
          <w:lang w:val="sv-SE"/>
        </w:rPr>
        <w:t xml:space="preserve"> </w:t>
      </w:r>
      <w:hyperlink r:id="rId9" w:history="1">
        <w:r w:rsidRPr="00D82A5B">
          <w:rPr>
            <w:rStyle w:val="Hyperlink"/>
            <w:rFonts w:ascii="Book Antiqua" w:hAnsi="Book Antiqua"/>
            <w:color w:val="auto"/>
            <w:sz w:val="24"/>
            <w:szCs w:val="24"/>
            <w:lang w:val="sv-SE"/>
          </w:rPr>
          <w:t>https://kohta.fi/</w:t>
        </w:r>
      </w:hyperlink>
    </w:p>
    <w:p w14:paraId="797F5471" w14:textId="77777777" w:rsidR="00D82A5B" w:rsidRPr="00D82A5B" w:rsidRDefault="00D82A5B" w:rsidP="00C42B3F">
      <w:pPr>
        <w:jc w:val="both"/>
        <w:rPr>
          <w:rFonts w:ascii="Book Antiqua" w:hAnsi="Book Antiqua"/>
          <w:sz w:val="24"/>
          <w:szCs w:val="24"/>
          <w:lang w:val="sv-SE"/>
        </w:rPr>
      </w:pPr>
    </w:p>
    <w:sectPr w:rsidR="00D82A5B" w:rsidRPr="00D82A5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5E"/>
    <w:rsid w:val="000F5B65"/>
    <w:rsid w:val="00184644"/>
    <w:rsid w:val="00307DD2"/>
    <w:rsid w:val="0050089A"/>
    <w:rsid w:val="005D22BD"/>
    <w:rsid w:val="006F4CD3"/>
    <w:rsid w:val="00755E4E"/>
    <w:rsid w:val="007C37C7"/>
    <w:rsid w:val="007F4815"/>
    <w:rsid w:val="00891985"/>
    <w:rsid w:val="008B2EF0"/>
    <w:rsid w:val="00941AE5"/>
    <w:rsid w:val="009A6DF4"/>
    <w:rsid w:val="00A327D9"/>
    <w:rsid w:val="00C42B3F"/>
    <w:rsid w:val="00CE24E4"/>
    <w:rsid w:val="00CE5624"/>
    <w:rsid w:val="00D67458"/>
    <w:rsid w:val="00D81F0C"/>
    <w:rsid w:val="00D82A5B"/>
    <w:rsid w:val="00D957BC"/>
    <w:rsid w:val="00E463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F516"/>
  <w15:chartTrackingRefBased/>
  <w15:docId w15:val="{18CD2E18-ACC1-457B-BB17-31DB77C3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BD"/>
    <w:pPr>
      <w:spacing w:after="0" w:line="240" w:lineRule="auto"/>
    </w:pPr>
    <w:rPr>
      <w:kern w:val="0"/>
      <w14:ligatures w14:val="none"/>
    </w:rPr>
  </w:style>
  <w:style w:type="paragraph" w:styleId="Heading1">
    <w:name w:val="heading 1"/>
    <w:basedOn w:val="Normal"/>
    <w:next w:val="Normal"/>
    <w:link w:val="Heading1Char"/>
    <w:uiPriority w:val="9"/>
    <w:qFormat/>
    <w:rsid w:val="00E4635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635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635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635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4635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4635E"/>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4635E"/>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4635E"/>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4635E"/>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35E"/>
    <w:rPr>
      <w:rFonts w:eastAsiaTheme="majorEastAsia" w:cstheme="majorBidi"/>
      <w:color w:val="272727" w:themeColor="text1" w:themeTint="D8"/>
    </w:rPr>
  </w:style>
  <w:style w:type="paragraph" w:styleId="Title">
    <w:name w:val="Title"/>
    <w:basedOn w:val="Normal"/>
    <w:next w:val="Normal"/>
    <w:link w:val="TitleChar"/>
    <w:uiPriority w:val="10"/>
    <w:qFormat/>
    <w:rsid w:val="00E463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6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35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6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35E"/>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4635E"/>
    <w:rPr>
      <w:i/>
      <w:iCs/>
      <w:color w:val="404040" w:themeColor="text1" w:themeTint="BF"/>
    </w:rPr>
  </w:style>
  <w:style w:type="paragraph" w:styleId="ListParagraph">
    <w:name w:val="List Paragraph"/>
    <w:basedOn w:val="Normal"/>
    <w:uiPriority w:val="34"/>
    <w:qFormat/>
    <w:rsid w:val="00E4635E"/>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E4635E"/>
    <w:rPr>
      <w:i/>
      <w:iCs/>
      <w:color w:val="0F4761" w:themeColor="accent1" w:themeShade="BF"/>
    </w:rPr>
  </w:style>
  <w:style w:type="paragraph" w:styleId="IntenseQuote">
    <w:name w:val="Intense Quote"/>
    <w:basedOn w:val="Normal"/>
    <w:next w:val="Normal"/>
    <w:link w:val="IntenseQuoteChar"/>
    <w:uiPriority w:val="30"/>
    <w:qFormat/>
    <w:rsid w:val="00E4635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4635E"/>
    <w:rPr>
      <w:i/>
      <w:iCs/>
      <w:color w:val="0F4761" w:themeColor="accent1" w:themeShade="BF"/>
    </w:rPr>
  </w:style>
  <w:style w:type="character" w:styleId="IntenseReference">
    <w:name w:val="Intense Reference"/>
    <w:basedOn w:val="DefaultParagraphFont"/>
    <w:uiPriority w:val="32"/>
    <w:qFormat/>
    <w:rsid w:val="00E4635E"/>
    <w:rPr>
      <w:b/>
      <w:bCs/>
      <w:smallCaps/>
      <w:color w:val="0F4761" w:themeColor="accent1" w:themeShade="BF"/>
      <w:spacing w:val="5"/>
    </w:rPr>
  </w:style>
  <w:style w:type="character" w:styleId="Hyperlink">
    <w:name w:val="Hyperlink"/>
    <w:basedOn w:val="DefaultParagraphFont"/>
    <w:uiPriority w:val="99"/>
    <w:unhideWhenUsed/>
    <w:rsid w:val="00755E4E"/>
    <w:rPr>
      <w:color w:val="467886" w:themeColor="hyperlink"/>
      <w:u w:val="single"/>
    </w:rPr>
  </w:style>
  <w:style w:type="character" w:styleId="UnresolvedMention">
    <w:name w:val="Unresolved Mention"/>
    <w:basedOn w:val="DefaultParagraphFont"/>
    <w:uiPriority w:val="99"/>
    <w:semiHidden/>
    <w:unhideWhenUsed/>
    <w:rsid w:val="00755E4E"/>
    <w:rPr>
      <w:color w:val="605E5C"/>
      <w:shd w:val="clear" w:color="auto" w:fill="E1DFDD"/>
    </w:rPr>
  </w:style>
  <w:style w:type="character" w:styleId="FollowedHyperlink">
    <w:name w:val="FollowedHyperlink"/>
    <w:basedOn w:val="DefaultParagraphFont"/>
    <w:uiPriority w:val="99"/>
    <w:semiHidden/>
    <w:unhideWhenUsed/>
    <w:rsid w:val="00755E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3439">
      <w:bodyDiv w:val="1"/>
      <w:marLeft w:val="0"/>
      <w:marRight w:val="0"/>
      <w:marTop w:val="0"/>
      <w:marBottom w:val="0"/>
      <w:divBdr>
        <w:top w:val="none" w:sz="0" w:space="0" w:color="auto"/>
        <w:left w:val="none" w:sz="0" w:space="0" w:color="auto"/>
        <w:bottom w:val="none" w:sz="0" w:space="0" w:color="auto"/>
        <w:right w:val="none" w:sz="0" w:space="0" w:color="auto"/>
      </w:divBdr>
    </w:div>
    <w:div w:id="6944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ers.kreuger@kohta.fi" TargetMode="External"/><Relationship Id="rId3" Type="http://schemas.openxmlformats.org/officeDocument/2006/relationships/webSettings" Target="webSettings.xml"/><Relationship Id="rId7" Type="http://schemas.openxmlformats.org/officeDocument/2006/relationships/hyperlink" Target="http://www.niilohelande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hta.fi/" TargetMode="External"/><Relationship Id="rId11" Type="http://schemas.openxmlformats.org/officeDocument/2006/relationships/theme" Target="theme/theme1.xml"/><Relationship Id="rId5" Type="http://schemas.openxmlformats.org/officeDocument/2006/relationships/hyperlink" Target="mailto:anders.kreuger@kohta.fi" TargetMode="External"/><Relationship Id="rId10" Type="http://schemas.openxmlformats.org/officeDocument/2006/relationships/fontTable" Target="fontTable.xml"/><Relationship Id="rId4" Type="http://schemas.openxmlformats.org/officeDocument/2006/relationships/hyperlink" Target="http://www.niilohelander.net" TargetMode="External"/><Relationship Id="rId9" Type="http://schemas.openxmlformats.org/officeDocument/2006/relationships/hyperlink" Target="https://kohta.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Ranki</dc:creator>
  <cp:keywords/>
  <dc:description/>
  <cp:lastModifiedBy>Kristina Ranki</cp:lastModifiedBy>
  <cp:revision>2</cp:revision>
  <dcterms:created xsi:type="dcterms:W3CDTF">2025-06-11T07:45:00Z</dcterms:created>
  <dcterms:modified xsi:type="dcterms:W3CDTF">2025-06-11T07:45:00Z</dcterms:modified>
</cp:coreProperties>
</file>